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20" w:rsidRDefault="00ED6320">
      <w:pPr>
        <w:pStyle w:val="Standard"/>
      </w:pPr>
    </w:p>
    <w:p w:rsidR="00ED6320" w:rsidRDefault="00A52AEA">
      <w:pPr>
        <w:widowControl/>
        <w:suppressAutoHyphens w:val="0"/>
        <w:spacing w:before="300" w:after="75"/>
        <w:jc w:val="center"/>
        <w:textAlignment w:val="auto"/>
        <w:outlineLvl w:val="0"/>
      </w:pPr>
      <w:bookmarkStart w:id="0" w:name="_GoBack"/>
      <w:bookmarkEnd w:id="0"/>
      <w:r>
        <w:rPr>
          <w:rFonts w:eastAsia="Times New Roman" w:cs="Times New Roman"/>
          <w:b/>
          <w:bCs/>
          <w:color w:val="333333"/>
          <w:sz w:val="28"/>
          <w:szCs w:val="28"/>
        </w:rPr>
        <w:t>Памятка для родителей по профилактике выпадения детей из окна</w:t>
      </w:r>
    </w:p>
    <w:p w:rsidR="00ED6320" w:rsidRDefault="00A52AEA">
      <w:pPr>
        <w:widowControl/>
        <w:shd w:val="clear" w:color="auto" w:fill="FFFFFF"/>
        <w:suppressAutoHyphens w:val="0"/>
        <w:spacing w:before="150"/>
        <w:jc w:val="center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Уважаемые родители!</w:t>
      </w:r>
    </w:p>
    <w:p w:rsidR="00ED6320" w:rsidRDefault="00A52AEA">
      <w:pPr>
        <w:widowControl/>
        <w:shd w:val="clear" w:color="auto" w:fill="FFFFFF"/>
        <w:suppressAutoHyphens w:val="0"/>
        <w:spacing w:before="150"/>
        <w:textAlignment w:val="auto"/>
      </w:pPr>
      <w:r>
        <w:rPr>
          <w:rFonts w:ascii="Arial" w:eastAsia="Times New Roman" w:hAnsi="Arial" w:cs="Arial"/>
          <w:noProof/>
          <w:color w:val="1772AF"/>
          <w:kern w:val="0"/>
          <w:sz w:val="20"/>
          <w:szCs w:val="20"/>
        </w:rPr>
        <w:drawing>
          <wp:inline distT="0" distB="0" distL="0" distR="0">
            <wp:extent cx="2276791" cy="1639290"/>
            <wp:effectExtent l="0" t="0" r="9209" b="0"/>
            <wp:docPr id="2" name="Рисунок 6" descr="http://uvcrb.tmbreg.ru/wp-content/uploads/2018/06/%D0%91%D0%B5%D0%B7-%D0%BD%D0%B0%D0%B7%D0%B2%D0%B0%D0%BD%D0%B8%D1%8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791" cy="1639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320" w:rsidRDefault="00A52AEA">
      <w:pPr>
        <w:widowControl/>
        <w:shd w:val="clear" w:color="auto" w:fill="FFFFFF"/>
        <w:suppressAutoHyphens w:val="0"/>
        <w:spacing w:before="1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 xml:space="preserve">Наступает летний период, и многие родители забывают о том, что открытое окно может быть </w:t>
      </w:r>
      <w:r>
        <w:rPr>
          <w:rFonts w:eastAsia="Times New Roman" w:cs="Times New Roman"/>
          <w:color w:val="2C2B2B"/>
          <w:kern w:val="0"/>
          <w:sz w:val="28"/>
          <w:szCs w:val="28"/>
        </w:rPr>
        <w:t>смертельно опасно для ребёнка. 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Каждый год от падений с высоты гибнет ог</w:t>
      </w:r>
      <w:r>
        <w:rPr>
          <w:rFonts w:eastAsia="Times New Roman" w:cs="Times New Roman"/>
          <w:color w:val="2C2B2B"/>
          <w:kern w:val="0"/>
          <w:sz w:val="28"/>
          <w:szCs w:val="28"/>
        </w:rPr>
        <w:t>ромное количество детей. Будьте бдительны!</w:t>
      </w:r>
    </w:p>
    <w:p w:rsidR="00ED6320" w:rsidRDefault="00A52AEA">
      <w:pPr>
        <w:widowControl/>
        <w:shd w:val="clear" w:color="auto" w:fill="FFFFFF"/>
        <w:suppressAutoHyphens w:val="0"/>
        <w:spacing w:before="1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Рекомендации родителям: «Как защитить ребёнка oт падения из окна?»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</w:t>
      </w:r>
      <w:r>
        <w:rPr>
          <w:rFonts w:eastAsia="Times New Roman" w:cs="Times New Roman"/>
          <w:color w:val="2C2B2B"/>
          <w:kern w:val="0"/>
          <w:sz w:val="28"/>
          <w:szCs w:val="28"/>
        </w:rPr>
        <w:t>зни Вашего ребёнка!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Не ставьте мебель поблизости окон, чтобы ребёнок не взобрался на подоконник и не упал вниз.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 xml:space="preserve">НИКОГДА не рассчитывайте на москитные сетки! Они не </w:t>
      </w:r>
      <w:r>
        <w:rPr>
          <w:rFonts w:eastAsia="Times New Roman" w:cs="Times New Roman"/>
          <w:color w:val="2C2B2B"/>
          <w:kern w:val="0"/>
          <w:sz w:val="28"/>
          <w:szCs w:val="28"/>
        </w:rPr>
        <w:t>предназначены для защиты от падений!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По возможности, открывайте окн</w:t>
      </w:r>
      <w:r>
        <w:rPr>
          <w:rFonts w:eastAsia="Times New Roman" w:cs="Times New Roman"/>
          <w:color w:val="2C2B2B"/>
          <w:kern w:val="0"/>
          <w:sz w:val="28"/>
          <w:szCs w:val="28"/>
        </w:rPr>
        <w:t>а сверху, а не снизу.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Установите на окна блокираторы, чтобы ребёнок не мог самостоятельно открыть окно.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Защитите окна, вставив оконные решетки. Решётки защитят детей от падения из открытых окон.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Если вы что-то показываете ребёнку из окна — всегда крепко фи</w:t>
      </w:r>
      <w:r>
        <w:rPr>
          <w:rFonts w:eastAsia="Times New Roman" w:cs="Times New Roman"/>
          <w:color w:val="2C2B2B"/>
          <w:kern w:val="0"/>
          <w:sz w:val="28"/>
          <w:szCs w:val="28"/>
        </w:rPr>
        <w:t>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Давайте детям уроки безопасности.</w:t>
      </w:r>
      <w:r>
        <w:rPr>
          <w:rFonts w:eastAsia="Times New Roman" w:cs="Times New Roman"/>
          <w:color w:val="2C2B2B"/>
          <w:kern w:val="0"/>
          <w:sz w:val="28"/>
          <w:szCs w:val="28"/>
        </w:rPr>
        <w:t xml:space="preserve"> Учите старших детей присматривать за младшими.</w:t>
      </w:r>
    </w:p>
    <w:p w:rsidR="00ED6320" w:rsidRDefault="00A52AEA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05"/>
        <w:ind w:left="4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Никогда не оставляйте ребёнка без присмотра!</w:t>
      </w:r>
    </w:p>
    <w:p w:rsidR="00ED6320" w:rsidRDefault="00A52AEA">
      <w:pPr>
        <w:widowControl/>
        <w:shd w:val="clear" w:color="auto" w:fill="FFFFFF"/>
        <w:suppressAutoHyphens w:val="0"/>
        <w:spacing w:before="1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t>ЗАПОМНИТЕ ПРАВИЛА, КОТОРЫЕ СОХРАНЯТ ЖИЗНЬ ВАШЕМУ</w:t>
      </w:r>
    </w:p>
    <w:p w:rsidR="00ED6320" w:rsidRDefault="00A52AEA">
      <w:pPr>
        <w:widowControl/>
        <w:shd w:val="clear" w:color="auto" w:fill="FFFFFF"/>
        <w:suppressAutoHyphens w:val="0"/>
        <w:spacing w:before="150"/>
        <w:jc w:val="both"/>
        <w:textAlignment w:val="auto"/>
      </w:pPr>
      <w:r>
        <w:rPr>
          <w:rFonts w:eastAsia="Times New Roman" w:cs="Times New Roman"/>
          <w:color w:val="2C2B2B"/>
          <w:kern w:val="0"/>
          <w:sz w:val="28"/>
          <w:szCs w:val="28"/>
        </w:rPr>
        <w:lastRenderedPageBreak/>
        <w:t>РЕБЕНКУ!</w:t>
      </w:r>
    </w:p>
    <w:sectPr w:rsidR="00ED6320">
      <w:pgSz w:w="12240" w:h="15840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EA" w:rsidRDefault="00A52AEA">
      <w:r>
        <w:separator/>
      </w:r>
    </w:p>
  </w:endnote>
  <w:endnote w:type="continuationSeparator" w:id="0">
    <w:p w:rsidR="00A52AEA" w:rsidRDefault="00A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EA" w:rsidRDefault="00A52AEA">
      <w:r>
        <w:rPr>
          <w:color w:val="000000"/>
        </w:rPr>
        <w:separator/>
      </w:r>
    </w:p>
  </w:footnote>
  <w:footnote w:type="continuationSeparator" w:id="0">
    <w:p w:rsidR="00A52AEA" w:rsidRDefault="00A5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0D6"/>
    <w:multiLevelType w:val="multilevel"/>
    <w:tmpl w:val="A010F3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320"/>
    <w:rsid w:val="00345CD0"/>
    <w:rsid w:val="00A52AEA"/>
    <w:rsid w:val="00E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C40A4-EF21-4D20-986E-B0BAF2DE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persek1337</dc:creator>
  <cp:lastModifiedBy>Admin</cp:lastModifiedBy>
  <cp:revision>2</cp:revision>
  <cp:lastPrinted>2020-05-20T07:39:00Z</cp:lastPrinted>
  <dcterms:created xsi:type="dcterms:W3CDTF">2020-05-20T07:39:00Z</dcterms:created>
  <dcterms:modified xsi:type="dcterms:W3CDTF">2020-05-20T07:39:00Z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